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EPK (press kit) template</w:t>
      </w:r>
    </w:p>
    <w:p>
      <w:pPr>
        <w:spacing w:after="240"/>
      </w:pPr>
      <w:r>
        <w:rPr>
          <w:b w:val="0"/>
          <w:i w:val="0"/>
          <w:color w:val="6B665E"/>
          <w:sz w:val="20"/>
        </w:rPr>
        <w:t>A free electronic press kit template for independent artists in India, with what to include, how long each part should be, and examples, for journalists, curators, promoters and brands.</w:t>
      </w:r>
    </w:p>
    <w:p>
      <w:pPr>
        <w:spacing w:after="120"/>
      </w:pPr>
      <w:r>
        <w:rPr>
          <w:b w:val="0"/>
          <w:i w:val="0"/>
        </w:rPr>
        <w:t>Copy this structure into a document or web page and fill it in. Keep it to one or two pages.</w:t>
      </w:r>
    </w:p>
    <w:p>
      <w:pPr>
        <w:pStyle w:val="Heading2"/>
      </w:pPr>
      <w:r>
        <w:t>1. Header</w:t>
      </w:r>
    </w:p>
    <w:p>
      <w:pPr>
        <w:pStyle w:val="ListBullet"/>
        <w:spacing w:after="60"/>
      </w:pPr>
      <w:r>
        <w:rPr>
          <w:b w:val="0"/>
          <w:i w:val="0"/>
        </w:rPr>
        <w:t>Artist name</w:t>
      </w:r>
    </w:p>
    <w:p>
      <w:pPr>
        <w:pStyle w:val="ListBullet"/>
        <w:spacing w:after="60"/>
      </w:pPr>
      <w:r>
        <w:rPr>
          <w:b w:val="0"/>
          <w:i w:val="0"/>
        </w:rPr>
        <w:t>One-line description: "____________________ is a ____________________ from ____________________ making ____________________."</w:t>
      </w:r>
    </w:p>
    <w:p>
      <w:pPr>
        <w:pStyle w:val="ListBullet"/>
        <w:spacing w:after="60"/>
      </w:pPr>
      <w:r>
        <w:rPr>
          <w:b w:val="0"/>
          <w:i w:val="0"/>
        </w:rPr>
        <w:t>One strong photo</w:t>
      </w:r>
    </w:p>
    <w:p>
      <w:pPr>
        <w:pStyle w:val="ListBullet"/>
        <w:spacing w:after="60"/>
      </w:pPr>
      <w:r>
        <w:rPr>
          <w:b w:val="0"/>
          <w:i w:val="0"/>
        </w:rPr>
        <w:t>Links: Spotify, Apple Music, YouTube, Instagram</w:t>
      </w:r>
    </w:p>
    <w:p>
      <w:pPr>
        <w:pStyle w:val="Heading2"/>
      </w:pPr>
      <w:r>
        <w:t>2. Bio</w:t>
      </w:r>
    </w:p>
    <w:p>
      <w:pPr>
        <w:spacing w:after="120"/>
      </w:pPr>
      <w:r>
        <w:rPr>
          <w:b/>
          <w:i w:val="0"/>
        </w:rPr>
        <w:t>Short (one paragraph, about 80 words):</w:t>
      </w:r>
    </w:p>
    <w:p>
      <w:pPr>
        <w:spacing w:after="120"/>
      </w:pPr>
      <w:r>
        <w:rPr>
          <w:b w:val="0"/>
          <w:i w:val="0"/>
        </w:rPr>
        <w:t>Who you are, where you're from, what your music sounds like, and the one thing that makes you different. Write in the third person.</w:t>
      </w:r>
    </w:p>
    <w:p>
      <w:pPr>
        <w:spacing w:after="120"/>
      </w:pPr>
      <w:r>
        <w:rPr>
          <w:b/>
          <w:i w:val="0"/>
        </w:rPr>
        <w:t>Long (about 250 words):</w:t>
      </w:r>
    </w:p>
    <w:p>
      <w:pPr>
        <w:spacing w:after="120"/>
      </w:pPr>
      <w:r>
        <w:rPr>
          <w:b w:val="0"/>
          <w:i w:val="0"/>
        </w:rPr>
        <w:t>Your story: how you started, influences, key releases, milestones, and what you're working on now.</w:t>
      </w:r>
    </w:p>
    <w:p>
      <w:pPr>
        <w:pStyle w:val="Heading2"/>
      </w:pPr>
      <w:r>
        <w:t>3. Music</w:t>
      </w:r>
    </w:p>
    <w:p>
      <w:pPr>
        <w:pStyle w:val="ListBullet"/>
        <w:spacing w:after="60"/>
      </w:pPr>
      <w:r>
        <w:rPr>
          <w:b w:val="0"/>
          <w:i w:val="0"/>
        </w:rPr>
        <w:t>Your latest release, with a streaming link</w:t>
      </w:r>
    </w:p>
    <w:p>
      <w:pPr>
        <w:pStyle w:val="ListBullet"/>
        <w:spacing w:after="60"/>
      </w:pPr>
      <w:r>
        <w:rPr>
          <w:b w:val="0"/>
          <w:i w:val="0"/>
        </w:rPr>
        <w:t>Your two or three best songs</w:t>
      </w:r>
    </w:p>
    <w:p>
      <w:pPr>
        <w:pStyle w:val="ListBullet"/>
        <w:spacing w:after="60"/>
      </w:pPr>
      <w:r>
        <w:rPr>
          <w:b w:val="0"/>
          <w:i w:val="0"/>
        </w:rPr>
        <w:t>A private link to unreleased music, if you're pitching a new release</w:t>
      </w:r>
    </w:p>
    <w:p>
      <w:pPr>
        <w:pStyle w:val="Heading2"/>
      </w:pPr>
      <w:r>
        <w:t>4. Video</w:t>
      </w:r>
    </w:p>
    <w:p>
      <w:pPr>
        <w:pStyle w:val="ListBullet"/>
        <w:spacing w:after="60"/>
      </w:pPr>
      <w:r>
        <w:rPr>
          <w:b w:val="0"/>
          <w:i w:val="0"/>
        </w:rPr>
        <w:t>Your best music video or live performance</w:t>
      </w:r>
    </w:p>
    <w:p>
      <w:pPr>
        <w:pStyle w:val="ListBullet"/>
        <w:spacing w:after="60"/>
      </w:pPr>
      <w:r>
        <w:rPr>
          <w:b w:val="0"/>
          <w:i w:val="0"/>
        </w:rPr>
        <w:t>One short live clip that shows what a show feels like</w:t>
      </w:r>
    </w:p>
    <w:p>
      <w:pPr>
        <w:pStyle w:val="Heading2"/>
      </w:pPr>
      <w:r>
        <w:t>5. Highlights</w:t>
      </w:r>
    </w:p>
    <w:p>
      <w:pPr>
        <w:spacing w:after="120"/>
      </w:pPr>
      <w:r>
        <w:rPr>
          <w:b w:val="0"/>
          <w:i w:val="0"/>
        </w:rPr>
        <w:t>Pick the five strongest, and be specific:</w:t>
      </w:r>
    </w:p>
    <w:p>
      <w:pPr>
        <w:pStyle w:val="ListBullet"/>
        <w:spacing w:after="60"/>
      </w:pPr>
      <w:r>
        <w:rPr>
          <w:b w:val="0"/>
          <w:i w:val="0"/>
        </w:rPr>
        <w:t>Releases and streaming milestones</w:t>
      </w:r>
    </w:p>
    <w:p>
      <w:pPr>
        <w:pStyle w:val="ListBullet"/>
        <w:spacing w:after="60"/>
      </w:pPr>
      <w:r>
        <w:rPr>
          <w:b w:val="0"/>
          <w:i w:val="0"/>
        </w:rPr>
        <w:t>Shows, festivals and venues played</w:t>
      </w:r>
    </w:p>
    <w:p>
      <w:pPr>
        <w:pStyle w:val="ListBullet"/>
        <w:spacing w:after="60"/>
      </w:pPr>
      <w:r>
        <w:rPr>
          <w:b w:val="0"/>
          <w:i w:val="0"/>
        </w:rPr>
        <w:t>Press coverage, with links</w:t>
      </w:r>
    </w:p>
    <w:p>
      <w:pPr>
        <w:pStyle w:val="ListBullet"/>
        <w:spacing w:after="60"/>
      </w:pPr>
      <w:r>
        <w:rPr>
          <w:b w:val="0"/>
          <w:i w:val="0"/>
        </w:rPr>
        <w:t>Playlists, collaborations, awards or grants</w:t>
      </w:r>
    </w:p>
    <w:p>
      <w:pPr>
        <w:pStyle w:val="Heading2"/>
      </w:pPr>
      <w:r>
        <w:t>6. Quotes</w:t>
      </w:r>
    </w:p>
    <w:p>
      <w:pPr>
        <w:spacing w:after="120"/>
      </w:pPr>
      <w:r>
        <w:rPr>
          <w:b w:val="0"/>
          <w:i w:val="0"/>
        </w:rPr>
        <w:t>One to three short quotes from press, other artists or promoters, with the source.</w:t>
      </w:r>
    </w:p>
    <w:p>
      <w:pPr>
        <w:pStyle w:val="Heading2"/>
      </w:pPr>
      <w:r>
        <w:t>7. Photos</w:t>
      </w:r>
    </w:p>
    <w:p>
      <w:pPr>
        <w:spacing w:after="120"/>
      </w:pPr>
      <w:r>
        <w:rPr>
          <w:b w:val="0"/>
          <w:i w:val="0"/>
        </w:rPr>
        <w:t>A link to a folder of high-resolution press photos, horizontal and vertical, with the photographer's credit.</w:t>
      </w:r>
    </w:p>
    <w:p>
      <w:pPr>
        <w:pStyle w:val="Heading2"/>
      </w:pPr>
      <w:r>
        <w:t>8. Upcoming</w:t>
      </w:r>
    </w:p>
    <w:p>
      <w:pPr>
        <w:spacing w:after="120"/>
      </w:pPr>
      <w:r>
        <w:rPr>
          <w:b w:val="0"/>
          <w:i w:val="0"/>
        </w:rPr>
        <w:t>New release dates, tours or shows, and what you're open to (bookings, collaborations, brand work).</w:t>
      </w:r>
    </w:p>
    <w:p>
      <w:pPr>
        <w:pStyle w:val="Heading2"/>
      </w:pPr>
      <w:r>
        <w:t>9. Technical (for promoters)</w:t>
      </w:r>
    </w:p>
    <w:p>
      <w:pPr>
        <w:pStyle w:val="ListBullet"/>
        <w:spacing w:after="60"/>
      </w:pPr>
      <w:r>
        <w:rPr>
          <w:b w:val="0"/>
          <w:i w:val="0"/>
        </w:rPr>
        <w:t>Line-up and number of performers</w:t>
      </w:r>
    </w:p>
    <w:p>
      <w:pPr>
        <w:pStyle w:val="ListBullet"/>
        <w:spacing w:after="60"/>
      </w:pPr>
      <w:r>
        <w:rPr>
          <w:b w:val="0"/>
          <w:i w:val="0"/>
        </w:rPr>
        <w:t>Set length options</w:t>
      </w:r>
    </w:p>
    <w:p>
      <w:pPr>
        <w:pStyle w:val="ListBullet"/>
        <w:spacing w:after="60"/>
      </w:pPr>
      <w:r>
        <w:rPr>
          <w:b w:val="0"/>
          <w:i w:val="0"/>
        </w:rPr>
        <w:t>A link to your technical rider and stage plot</w:t>
      </w:r>
    </w:p>
    <w:p>
      <w:pPr>
        <w:pStyle w:val="Heading2"/>
      </w:pPr>
      <w:r>
        <w:t>10. Contact</w:t>
      </w:r>
    </w:p>
    <w:p>
      <w:pPr>
        <w:pStyle w:val="ListBullet"/>
        <w:spacing w:after="60"/>
      </w:pPr>
      <w:r>
        <w:rPr>
          <w:b w:val="0"/>
          <w:i w:val="0"/>
        </w:rPr>
        <w:t>Bookings: name, email, phone</w:t>
      </w:r>
    </w:p>
    <w:p>
      <w:pPr>
        <w:pStyle w:val="ListBullet"/>
        <w:spacing w:after="60"/>
      </w:pPr>
      <w:r>
        <w:rPr>
          <w:b w:val="0"/>
          <w:i w:val="0"/>
        </w:rPr>
        <w:t>Press: name, email</w:t>
      </w:r>
    </w:p>
    <w:p>
      <w:pPr>
        <w:pStyle w:val="ListBullet"/>
        <w:spacing w:after="60"/>
      </w:pPr>
      <w:r>
        <w:rPr>
          <w:b w:val="0"/>
          <w:i w:val="0"/>
        </w:rPr>
        <w:t>Brands and collaborations: name, email</w:t>
      </w:r>
    </w:p>
    <w:p>
      <w:pPr>
        <w:pStyle w:val="Heading2"/>
      </w:pPr>
      <w:r>
        <w:t>Checks before you send it</w:t>
      </w:r>
    </w:p>
    <w:p>
      <w:pPr>
        <w:pStyle w:val="ListBullet"/>
        <w:spacing w:after="60"/>
      </w:pPr>
      <w:r>
        <w:rPr>
          <w:b w:val="0"/>
          <w:i w:val="0"/>
        </w:rPr>
        <w:t>Every link works and opens without a login.</w:t>
      </w:r>
    </w:p>
    <w:p>
      <w:pPr>
        <w:pStyle w:val="ListBullet"/>
        <w:spacing w:after="60"/>
      </w:pPr>
      <w:r>
        <w:rPr>
          <w:b w:val="0"/>
          <w:i w:val="0"/>
        </w:rPr>
        <w:t>Photos are high resolution and credited.</w:t>
      </w:r>
    </w:p>
    <w:p>
      <w:pPr>
        <w:pStyle w:val="ListBullet"/>
        <w:spacing w:after="60"/>
      </w:pPr>
      <w:r>
        <w:rPr>
          <w:b w:val="0"/>
          <w:i w:val="0"/>
        </w:rPr>
        <w:t>Numbers are current and accurate.</w:t>
      </w:r>
    </w:p>
    <w:p>
      <w:pPr>
        <w:pStyle w:val="ListBullet"/>
        <w:spacing w:after="60"/>
      </w:pPr>
      <w:r>
        <w:rPr>
          <w:b w:val="0"/>
          <w:i w:val="0"/>
        </w:rPr>
        <w:t>Your contact details are on the first page.</w:t>
      </w:r>
    </w:p>
    <w:p>
      <w:pPr>
        <w:spacing w:before="360"/>
      </w:pPr>
      <w:r>
        <w:rPr>
          <w:color w:val="6B665E"/>
          <w:sz w:val="18"/>
        </w:rPr>
        <w:t xml:space="preserve">Online version and more free documents: </w:t>
      </w:r>
      <w:hyperlink r:id="rId11">
        <w:r>
          <w:rPr>
            <w:color w:val="A2482A"/>
            <w:sz w:val="18"/>
            <w:u w:val="single"/>
          </w:rPr>
          <w:t xml:space="preserve">surandsauda.in/learn/epk-template/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65E"/>
        <w:sz w:val="16"/>
      </w:rPr>
      <w:t>Free from surandsauda.in. General information, not legal or financial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A2482A"/>
        <w:sz w:val="17"/>
      </w:rPr>
      <w:t>SUR &amp; SAUDA</w:t>
    </w:r>
    <w:r>
      <w:rPr>
        <w:color w:val="6B665E"/>
        <w:sz w:val="17"/>
      </w:rPr>
      <w:t xml:space="preserve">   ·   Getting started documents   ·   surandsauda.in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6130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eastAsiaTheme="majorEastAsia" w:cstheme="majorBidi" w:ascii="Georgia" w:hAnsi="Georgia"/>
      <w:b w:val="0"/>
      <w:bCs/>
      <w:color w:val="18214A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eastAsiaTheme="majorEastAsia" w:cstheme="majorBidi" w:ascii="Georgia" w:hAnsi="Georgia"/>
      <w:b w:val="0"/>
      <w:bCs/>
      <w:color w:val="18214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eastAsiaTheme="majorEastAsia" w:cstheme="majorBidi" w:ascii="Georgia" w:hAnsi="Georgia"/>
      <w:b w:val="0"/>
      <w:bCs/>
      <w:color w:val="A2482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urandsauda.in/learn/epk-templa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EPK (press kit) template</dc:title>
  <dc:subject/>
  <dc:creator>Sur &amp; Sauda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